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0DB4A" w14:textId="77777777" w:rsidR="00E1568C" w:rsidRDefault="00F04A8A" w:rsidP="00E1568C">
      <w:pPr>
        <w:pStyle w:val="NormalWeb"/>
        <w:spacing w:before="0" w:beforeAutospacing="0" w:after="0" w:afterAutospacing="0"/>
        <w:rPr>
          <w:rFonts w:ascii="Arial" w:hAnsi="Arial"/>
          <w:b/>
          <w:bCs/>
          <w:sz w:val="44"/>
          <w:szCs w:val="24"/>
        </w:rPr>
      </w:pPr>
      <w:r w:rsidRPr="00F04A8A">
        <w:rPr>
          <w:rFonts w:ascii="Arial" w:hAnsi="Arial"/>
          <w:b/>
          <w:bCs/>
          <w:sz w:val="44"/>
          <w:szCs w:val="24"/>
        </w:rPr>
        <w:t xml:space="preserve">Frank Chapman Centre </w:t>
      </w:r>
    </w:p>
    <w:p w14:paraId="53596067" w14:textId="77777777" w:rsidR="00E1568C" w:rsidRPr="00E1568C" w:rsidRDefault="00D016B1" w:rsidP="00E1568C">
      <w:pPr>
        <w:pStyle w:val="NormalWeb"/>
        <w:spacing w:before="0" w:beforeAutospacing="0" w:after="0" w:afterAutospacing="0"/>
        <w:rPr>
          <w:rFonts w:ascii="Arial" w:hAnsi="Arial"/>
          <w:b/>
          <w:bCs/>
          <w:sz w:val="44"/>
          <w:szCs w:val="24"/>
        </w:rPr>
      </w:pPr>
      <w:r>
        <w:rPr>
          <w:rFonts w:ascii="Arial" w:hAnsi="Arial"/>
          <w:b/>
          <w:bCs/>
          <w:sz w:val="24"/>
          <w:szCs w:val="24"/>
        </w:rPr>
        <w:t>Day Visits</w:t>
      </w:r>
    </w:p>
    <w:p w14:paraId="26D423F0" w14:textId="77777777" w:rsidR="00E1568C" w:rsidRDefault="00E1568C" w:rsidP="00E1568C">
      <w:pPr>
        <w:pStyle w:val="NormalWeb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14:paraId="337383D5" w14:textId="77777777" w:rsidR="00E1568C" w:rsidRDefault="00E1568C" w:rsidP="00E1568C">
      <w:pPr>
        <w:pStyle w:val="NormalWeb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14:paraId="71954D74" w14:textId="77777777" w:rsidR="00D016B1" w:rsidRPr="00D016B1" w:rsidRDefault="00D016B1" w:rsidP="00D016B1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D016B1">
        <w:rPr>
          <w:rFonts w:asciiTheme="majorHAnsi" w:eastAsia="Times New Roman" w:hAnsiTheme="majorHAnsi" w:cstheme="majorHAnsi"/>
          <w:lang w:eastAsia="en-GB"/>
        </w:rPr>
        <w:t>Day visits can bring loads fun and learning. Be it a one off or a longer programme we can usually cater for day groups alongside our residential programmes but note that availab</w:t>
      </w:r>
      <w:r>
        <w:rPr>
          <w:rFonts w:asciiTheme="majorHAnsi" w:eastAsia="Times New Roman" w:hAnsiTheme="majorHAnsi" w:cstheme="majorHAnsi"/>
          <w:lang w:eastAsia="en-GB"/>
        </w:rPr>
        <w:t>le times in peak season are</w:t>
      </w:r>
      <w:r w:rsidRPr="00D016B1">
        <w:rPr>
          <w:rFonts w:asciiTheme="majorHAnsi" w:eastAsia="Times New Roman" w:hAnsiTheme="majorHAnsi" w:cstheme="majorHAnsi"/>
          <w:lang w:eastAsia="en-GB"/>
        </w:rPr>
        <w:t xml:space="preserve"> limited.</w:t>
      </w:r>
    </w:p>
    <w:p w14:paraId="07C95B7F" w14:textId="77777777" w:rsidR="00D016B1" w:rsidRPr="00D016B1" w:rsidRDefault="00D016B1" w:rsidP="00D016B1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D016B1">
        <w:rPr>
          <w:rFonts w:asciiTheme="majorHAnsi" w:eastAsia="Times New Roman" w:hAnsiTheme="majorHAnsi" w:cstheme="majorHAnsi"/>
          <w:lang w:eastAsia="en-GB"/>
        </w:rPr>
        <w:t>It could be a whistle stop round of activities in the day moving from station to station in breakneck speed to complete a round of</w:t>
      </w:r>
      <w:r>
        <w:rPr>
          <w:rFonts w:asciiTheme="majorHAnsi" w:eastAsia="Times New Roman" w:hAnsiTheme="majorHAnsi" w:cstheme="majorHAnsi"/>
          <w:lang w:eastAsia="en-GB"/>
        </w:rPr>
        <w:t xml:space="preserve"> challenges to be the best team,</w:t>
      </w:r>
      <w:r w:rsidRPr="00D016B1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>or memorable t</w:t>
      </w:r>
      <w:r w:rsidRPr="00D016B1">
        <w:rPr>
          <w:rFonts w:asciiTheme="majorHAnsi" w:eastAsia="Times New Roman" w:hAnsiTheme="majorHAnsi" w:cstheme="majorHAnsi"/>
          <w:lang w:eastAsia="en-GB"/>
        </w:rPr>
        <w:t>ransition activities for year 6</w:t>
      </w:r>
      <w:r>
        <w:rPr>
          <w:rFonts w:asciiTheme="majorHAnsi" w:eastAsia="Times New Roman" w:hAnsiTheme="majorHAnsi" w:cstheme="majorHAnsi"/>
          <w:lang w:eastAsia="en-GB"/>
        </w:rPr>
        <w:t>,</w:t>
      </w:r>
      <w:r w:rsidRPr="00D016B1">
        <w:rPr>
          <w:rFonts w:asciiTheme="majorHAnsi" w:eastAsia="Times New Roman" w:hAnsiTheme="majorHAnsi" w:cstheme="majorHAnsi"/>
          <w:lang w:eastAsia="en-GB"/>
        </w:rPr>
        <w:t xml:space="preserve"> or </w:t>
      </w:r>
      <w:r>
        <w:rPr>
          <w:rFonts w:asciiTheme="majorHAnsi" w:eastAsia="Times New Roman" w:hAnsiTheme="majorHAnsi" w:cstheme="majorHAnsi"/>
          <w:lang w:eastAsia="en-GB"/>
        </w:rPr>
        <w:t xml:space="preserve">just </w:t>
      </w:r>
      <w:r w:rsidRPr="00D016B1">
        <w:rPr>
          <w:rFonts w:asciiTheme="majorHAnsi" w:eastAsia="Times New Roman" w:hAnsiTheme="majorHAnsi" w:cstheme="majorHAnsi"/>
          <w:lang w:eastAsia="en-GB"/>
        </w:rPr>
        <w:t>the best PE lesson each week EVER!</w:t>
      </w:r>
    </w:p>
    <w:p w14:paraId="52C7D075" w14:textId="77777777" w:rsidR="00D016B1" w:rsidRPr="00D016B1" w:rsidRDefault="00D016B1" w:rsidP="00D016B1">
      <w:pPr>
        <w:spacing w:before="100" w:beforeAutospacing="1" w:after="100" w:afterAutospacing="1"/>
        <w:rPr>
          <w:rFonts w:asciiTheme="majorHAnsi" w:eastAsia="Times New Roman" w:hAnsiTheme="majorHAnsi" w:cstheme="majorHAnsi"/>
          <w:sz w:val="32"/>
          <w:lang w:eastAsia="en-GB"/>
        </w:rPr>
      </w:pPr>
      <w:r>
        <w:rPr>
          <w:rFonts w:asciiTheme="majorHAnsi" w:eastAsia="Times New Roman" w:hAnsiTheme="majorHAnsi" w:cstheme="majorHAnsi"/>
          <w:sz w:val="32"/>
          <w:lang w:eastAsia="en-GB"/>
        </w:rPr>
        <w:t>For schools and large groups w</w:t>
      </w:r>
      <w:r w:rsidRPr="00D016B1">
        <w:rPr>
          <w:rFonts w:asciiTheme="majorHAnsi" w:eastAsia="Times New Roman" w:hAnsiTheme="majorHAnsi" w:cstheme="majorHAnsi"/>
          <w:sz w:val="32"/>
          <w:lang w:eastAsia="en-GB"/>
        </w:rPr>
        <w:t>e have 3 ways of running day visits:</w:t>
      </w:r>
    </w:p>
    <w:p w14:paraId="5694F09E" w14:textId="77777777" w:rsidR="00D016B1" w:rsidRDefault="00D016B1" w:rsidP="00D016B1">
      <w:pPr>
        <w:rPr>
          <w:rFonts w:asciiTheme="majorHAnsi" w:eastAsia="Times New Roman" w:hAnsiTheme="majorHAnsi" w:cstheme="majorHAnsi"/>
          <w:lang w:eastAsia="en-GB"/>
        </w:rPr>
      </w:pPr>
      <w:r w:rsidRPr="00D016B1">
        <w:rPr>
          <w:rFonts w:asciiTheme="majorHAnsi" w:eastAsia="Times New Roman" w:hAnsiTheme="majorHAnsi" w:cstheme="majorHAnsi"/>
          <w:b/>
          <w:bCs/>
          <w:lang w:eastAsia="en-GB"/>
        </w:rPr>
        <w:t>Fully FCC staffed</w:t>
      </w:r>
      <w:r w:rsidRPr="00D016B1">
        <w:rPr>
          <w:rFonts w:asciiTheme="majorHAnsi" w:eastAsia="Times New Roman" w:hAnsiTheme="majorHAnsi" w:cstheme="majorHAnsi"/>
          <w:lang w:eastAsia="en-GB"/>
        </w:rPr>
        <w:t xml:space="preserve"> – </w:t>
      </w:r>
      <w:r w:rsidR="00561CF2">
        <w:rPr>
          <w:rFonts w:asciiTheme="majorHAnsi" w:eastAsia="Times New Roman" w:hAnsiTheme="majorHAnsi" w:cstheme="majorHAnsi"/>
          <w:lang w:eastAsia="en-GB"/>
        </w:rPr>
        <w:t>choose 2</w:t>
      </w:r>
      <w:r>
        <w:rPr>
          <w:rFonts w:asciiTheme="majorHAnsi" w:eastAsia="Times New Roman" w:hAnsiTheme="majorHAnsi" w:cstheme="majorHAnsi"/>
          <w:lang w:eastAsia="en-GB"/>
        </w:rPr>
        <w:t xml:space="preserve"> acti</w:t>
      </w:r>
      <w:r w:rsidR="005E45A3">
        <w:rPr>
          <w:rFonts w:asciiTheme="majorHAnsi" w:eastAsia="Times New Roman" w:hAnsiTheme="majorHAnsi" w:cstheme="majorHAnsi"/>
          <w:lang w:eastAsia="en-GB"/>
        </w:rPr>
        <w:t xml:space="preserve">vities </w:t>
      </w:r>
      <w:r w:rsidRPr="00D016B1">
        <w:rPr>
          <w:rFonts w:asciiTheme="majorHAnsi" w:eastAsia="Times New Roman" w:hAnsiTheme="majorHAnsi" w:cstheme="majorHAnsi"/>
          <w:lang w:eastAsia="en-GB"/>
        </w:rPr>
        <w:t>able to deliver excitin</w:t>
      </w:r>
      <w:r w:rsidR="005E45A3">
        <w:rPr>
          <w:rFonts w:asciiTheme="majorHAnsi" w:eastAsia="Times New Roman" w:hAnsiTheme="majorHAnsi" w:cstheme="majorHAnsi"/>
          <w:lang w:eastAsia="en-GB"/>
        </w:rPr>
        <w:t>g and adventurous activities to</w:t>
      </w:r>
      <w:r w:rsidRPr="00D016B1">
        <w:rPr>
          <w:rFonts w:asciiTheme="majorHAnsi" w:eastAsia="Times New Roman" w:hAnsiTheme="majorHAnsi" w:cstheme="majorHAnsi"/>
          <w:lang w:eastAsia="en-GB"/>
        </w:rPr>
        <w:t xml:space="preserve"> groups of </w:t>
      </w:r>
      <w:r>
        <w:rPr>
          <w:rFonts w:asciiTheme="majorHAnsi" w:eastAsia="Times New Roman" w:hAnsiTheme="majorHAnsi" w:cstheme="majorHAnsi"/>
          <w:lang w:eastAsia="en-GB"/>
        </w:rPr>
        <w:t>1:</w:t>
      </w:r>
      <w:r w:rsidRPr="00D016B1">
        <w:rPr>
          <w:rFonts w:asciiTheme="majorHAnsi" w:eastAsia="Times New Roman" w:hAnsiTheme="majorHAnsi" w:cstheme="majorHAnsi"/>
          <w:lang w:eastAsia="en-GB"/>
        </w:rPr>
        <w:t xml:space="preserve">12 in our activities. </w:t>
      </w:r>
      <w:r w:rsidR="00561CF2">
        <w:rPr>
          <w:rFonts w:asciiTheme="majorHAnsi" w:eastAsia="Times New Roman" w:hAnsiTheme="majorHAnsi" w:cstheme="majorHAnsi"/>
          <w:lang w:eastAsia="en-GB"/>
        </w:rPr>
        <w:t xml:space="preserve"> </w:t>
      </w:r>
      <w:r w:rsidR="005E45A3">
        <w:rPr>
          <w:rFonts w:asciiTheme="majorHAnsi" w:eastAsia="Times New Roman" w:hAnsiTheme="majorHAnsi" w:cstheme="majorHAnsi"/>
          <w:lang w:eastAsia="en-GB"/>
        </w:rPr>
        <w:t>Led by FCC staff - h</w:t>
      </w:r>
      <w:r w:rsidRPr="00D016B1">
        <w:rPr>
          <w:rFonts w:asciiTheme="majorHAnsi" w:eastAsia="Times New Roman" w:hAnsiTheme="majorHAnsi" w:cstheme="majorHAnsi"/>
          <w:lang w:eastAsia="en-GB"/>
        </w:rPr>
        <w:t xml:space="preserve">igh impact activities such as </w:t>
      </w:r>
      <w:r>
        <w:rPr>
          <w:rFonts w:asciiTheme="majorHAnsi" w:eastAsia="Times New Roman" w:hAnsiTheme="majorHAnsi" w:cstheme="majorHAnsi"/>
          <w:lang w:eastAsia="en-GB"/>
        </w:rPr>
        <w:t xml:space="preserve">high ropes </w:t>
      </w:r>
      <w:r w:rsidRPr="00D016B1">
        <w:rPr>
          <w:rFonts w:asciiTheme="majorHAnsi" w:eastAsia="Times New Roman" w:hAnsiTheme="majorHAnsi" w:cstheme="majorHAnsi"/>
          <w:lang w:eastAsia="en-GB"/>
        </w:rPr>
        <w:t xml:space="preserve">climbing, archery, </w:t>
      </w:r>
      <w:r w:rsidR="00561CF2">
        <w:rPr>
          <w:rFonts w:asciiTheme="majorHAnsi" w:eastAsia="Times New Roman" w:hAnsiTheme="majorHAnsi" w:cstheme="majorHAnsi"/>
          <w:lang w:eastAsia="en-GB"/>
        </w:rPr>
        <w:t>mountainbiking</w:t>
      </w:r>
    </w:p>
    <w:p w14:paraId="2ADFCE9E" w14:textId="77777777" w:rsidR="00D016B1" w:rsidRPr="00D016B1" w:rsidRDefault="00002BAC" w:rsidP="00D016B1">
      <w:pPr>
        <w:jc w:val="right"/>
        <w:rPr>
          <w:rFonts w:asciiTheme="majorHAnsi" w:eastAsia="Times New Roman" w:hAnsiTheme="majorHAnsi" w:cstheme="majorHAnsi"/>
          <w:b/>
          <w:lang w:eastAsia="en-GB"/>
        </w:rPr>
      </w:pPr>
      <w:r>
        <w:rPr>
          <w:rFonts w:asciiTheme="majorHAnsi" w:eastAsia="Times New Roman" w:hAnsiTheme="majorHAnsi" w:cstheme="majorHAnsi"/>
          <w:b/>
          <w:lang w:eastAsia="en-GB"/>
        </w:rPr>
        <w:t>£</w:t>
      </w:r>
      <w:r w:rsidR="00561CF2">
        <w:rPr>
          <w:rFonts w:asciiTheme="majorHAnsi" w:eastAsia="Times New Roman" w:hAnsiTheme="majorHAnsi" w:cstheme="majorHAnsi"/>
          <w:b/>
          <w:lang w:eastAsia="en-GB"/>
        </w:rPr>
        <w:t>250</w:t>
      </w:r>
      <w:r w:rsidR="00D016B1" w:rsidRPr="00D016B1">
        <w:rPr>
          <w:rFonts w:asciiTheme="majorHAnsi" w:eastAsia="Times New Roman" w:hAnsiTheme="majorHAnsi" w:cstheme="majorHAnsi"/>
          <w:b/>
          <w:lang w:eastAsia="en-GB"/>
        </w:rPr>
        <w:t xml:space="preserve"> per group per day</w:t>
      </w:r>
    </w:p>
    <w:p w14:paraId="6706487B" w14:textId="77777777" w:rsidR="00D016B1" w:rsidRDefault="00D016B1" w:rsidP="008620D7">
      <w:pPr>
        <w:jc w:val="center"/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771782A7" w14:textId="77777777" w:rsidR="00D016B1" w:rsidRDefault="00002BAC" w:rsidP="00D016B1">
      <w:pPr>
        <w:rPr>
          <w:rFonts w:asciiTheme="majorHAnsi" w:eastAsia="Times New Roman" w:hAnsiTheme="majorHAnsi" w:cstheme="majorHAnsi"/>
          <w:lang w:eastAsia="en-GB"/>
        </w:rPr>
      </w:pPr>
      <w:r w:rsidRPr="00D016B1">
        <w:rPr>
          <w:rFonts w:asciiTheme="majorHAnsi" w:eastAsia="Times New Roman" w:hAnsiTheme="majorHAnsi" w:cstheme="majorHAnsi"/>
          <w:b/>
          <w:bCs/>
          <w:lang w:eastAsia="en-GB"/>
        </w:rPr>
        <w:t>Facilitated</w:t>
      </w:r>
      <w:r w:rsidR="00D016B1" w:rsidRPr="00D016B1">
        <w:rPr>
          <w:rFonts w:asciiTheme="majorHAnsi" w:eastAsia="Times New Roman" w:hAnsiTheme="majorHAnsi" w:cstheme="majorHAnsi"/>
          <w:b/>
          <w:bCs/>
          <w:lang w:eastAsia="en-GB"/>
        </w:rPr>
        <w:t xml:space="preserve"> days -</w:t>
      </w:r>
      <w:r w:rsidR="005E45A3">
        <w:rPr>
          <w:rFonts w:asciiTheme="majorHAnsi" w:eastAsia="Times New Roman" w:hAnsiTheme="majorHAnsi" w:cstheme="majorHAnsi"/>
          <w:lang w:eastAsia="en-GB"/>
        </w:rPr>
        <w:t xml:space="preserve"> </w:t>
      </w:r>
      <w:r w:rsidR="00D016B1" w:rsidRPr="00D016B1">
        <w:rPr>
          <w:rFonts w:asciiTheme="majorHAnsi" w:eastAsia="Times New Roman" w:hAnsiTheme="majorHAnsi" w:cstheme="majorHAnsi"/>
          <w:lang w:eastAsia="en-GB"/>
        </w:rPr>
        <w:t xml:space="preserve">A member of the </w:t>
      </w:r>
      <w:r w:rsidR="005E45A3">
        <w:rPr>
          <w:rFonts w:asciiTheme="majorHAnsi" w:eastAsia="Times New Roman" w:hAnsiTheme="majorHAnsi" w:cstheme="majorHAnsi"/>
          <w:lang w:eastAsia="en-GB"/>
        </w:rPr>
        <w:t xml:space="preserve">FCC </w:t>
      </w:r>
      <w:r w:rsidR="00D016B1" w:rsidRPr="00D016B1">
        <w:rPr>
          <w:rFonts w:asciiTheme="majorHAnsi" w:eastAsia="Times New Roman" w:hAnsiTheme="majorHAnsi" w:cstheme="majorHAnsi"/>
          <w:lang w:eastAsia="en-GB"/>
        </w:rPr>
        <w:t xml:space="preserve">team </w:t>
      </w:r>
      <w:r w:rsidR="005E45A3">
        <w:rPr>
          <w:rFonts w:asciiTheme="majorHAnsi" w:eastAsia="Times New Roman" w:hAnsiTheme="majorHAnsi" w:cstheme="majorHAnsi"/>
          <w:lang w:eastAsia="en-GB"/>
        </w:rPr>
        <w:t xml:space="preserve">@ </w:t>
      </w:r>
      <w:r w:rsidR="00561CF2">
        <w:rPr>
          <w:rFonts w:asciiTheme="majorHAnsi" w:eastAsia="Times New Roman" w:hAnsiTheme="majorHAnsi" w:cstheme="majorHAnsi"/>
          <w:lang w:eastAsia="en-GB"/>
        </w:rPr>
        <w:t>1:36</w:t>
      </w:r>
      <w:r w:rsidR="00D016B1">
        <w:rPr>
          <w:rFonts w:asciiTheme="majorHAnsi" w:eastAsia="Times New Roman" w:hAnsiTheme="majorHAnsi" w:cstheme="majorHAnsi"/>
          <w:lang w:eastAsia="en-GB"/>
        </w:rPr>
        <w:t xml:space="preserve"> </w:t>
      </w:r>
      <w:r w:rsidR="00D016B1" w:rsidRPr="00D016B1">
        <w:rPr>
          <w:rFonts w:asciiTheme="majorHAnsi" w:eastAsia="Times New Roman" w:hAnsiTheme="majorHAnsi" w:cstheme="majorHAnsi"/>
          <w:lang w:eastAsia="en-GB"/>
        </w:rPr>
        <w:t xml:space="preserve">will help </w:t>
      </w:r>
      <w:r w:rsidR="00D016B1" w:rsidRPr="00D016B1">
        <w:rPr>
          <w:rFonts w:asciiTheme="majorHAnsi" w:eastAsia="Times New Roman" w:hAnsiTheme="majorHAnsi" w:cstheme="majorHAnsi"/>
          <w:i/>
          <w:lang w:eastAsia="en-GB"/>
        </w:rPr>
        <w:t>you</w:t>
      </w:r>
      <w:r w:rsidR="00D016B1" w:rsidRPr="00D016B1">
        <w:rPr>
          <w:rFonts w:asciiTheme="majorHAnsi" w:eastAsia="Times New Roman" w:hAnsiTheme="majorHAnsi" w:cstheme="majorHAnsi"/>
          <w:lang w:eastAsia="en-GB"/>
        </w:rPr>
        <w:t xml:space="preserve"> deliver a memorable and exciting day of act</w:t>
      </w:r>
      <w:r w:rsidR="00D016B1">
        <w:rPr>
          <w:rFonts w:asciiTheme="majorHAnsi" w:eastAsia="Times New Roman" w:hAnsiTheme="majorHAnsi" w:cstheme="majorHAnsi"/>
          <w:lang w:eastAsia="en-GB"/>
        </w:rPr>
        <w:t>i</w:t>
      </w:r>
      <w:r w:rsidR="00D016B1" w:rsidRPr="00D016B1">
        <w:rPr>
          <w:rFonts w:asciiTheme="majorHAnsi" w:eastAsia="Times New Roman" w:hAnsiTheme="majorHAnsi" w:cstheme="majorHAnsi"/>
          <w:lang w:eastAsia="en-GB"/>
        </w:rPr>
        <w:t xml:space="preserve">vities. </w:t>
      </w:r>
      <w:r w:rsidR="00D016B1">
        <w:rPr>
          <w:rFonts w:asciiTheme="majorHAnsi" w:eastAsia="Times New Roman" w:hAnsiTheme="majorHAnsi" w:cstheme="majorHAnsi"/>
          <w:lang w:eastAsia="en-GB"/>
        </w:rPr>
        <w:t xml:space="preserve">Your staff will deliver the face to face sessions of simple low risk activity supported by us. </w:t>
      </w:r>
      <w:r w:rsidR="005E45A3">
        <w:rPr>
          <w:rFonts w:asciiTheme="majorHAnsi" w:eastAsia="Times New Roman" w:hAnsiTheme="majorHAnsi" w:cstheme="majorHAnsi"/>
          <w:lang w:eastAsia="en-GB"/>
        </w:rPr>
        <w:t xml:space="preserve"> </w:t>
      </w:r>
      <w:r w:rsidR="00B36873">
        <w:rPr>
          <w:rFonts w:asciiTheme="majorHAnsi" w:eastAsia="Times New Roman" w:hAnsiTheme="majorHAnsi" w:cstheme="majorHAnsi"/>
          <w:lang w:eastAsia="en-GB"/>
        </w:rPr>
        <w:t xml:space="preserve">We recommend you bring 3 staff per 36.  </w:t>
      </w:r>
      <w:r w:rsidR="00D016B1" w:rsidRPr="00D016B1">
        <w:rPr>
          <w:rFonts w:asciiTheme="majorHAnsi" w:eastAsia="Times New Roman" w:hAnsiTheme="majorHAnsi" w:cstheme="majorHAnsi"/>
          <w:lang w:eastAsia="en-GB"/>
        </w:rPr>
        <w:t xml:space="preserve">A cost effective way of delivering your </w:t>
      </w:r>
      <w:r w:rsidR="005E45A3">
        <w:rPr>
          <w:rFonts w:asciiTheme="majorHAnsi" w:eastAsia="Times New Roman" w:hAnsiTheme="majorHAnsi" w:cstheme="majorHAnsi"/>
          <w:lang w:eastAsia="en-GB"/>
        </w:rPr>
        <w:t>‘</w:t>
      </w:r>
      <w:r w:rsidR="00D016B1" w:rsidRPr="00D016B1">
        <w:rPr>
          <w:rFonts w:asciiTheme="majorHAnsi" w:eastAsia="Times New Roman" w:hAnsiTheme="majorHAnsi" w:cstheme="majorHAnsi"/>
          <w:lang w:eastAsia="en-GB"/>
        </w:rPr>
        <w:t>learning outside the classroom objectives</w:t>
      </w:r>
      <w:r w:rsidR="005E45A3">
        <w:rPr>
          <w:rFonts w:asciiTheme="majorHAnsi" w:eastAsia="Times New Roman" w:hAnsiTheme="majorHAnsi" w:cstheme="majorHAnsi"/>
          <w:lang w:eastAsia="en-GB"/>
        </w:rPr>
        <w:t>’</w:t>
      </w:r>
      <w:r w:rsidR="00D016B1">
        <w:rPr>
          <w:rFonts w:asciiTheme="majorHAnsi" w:eastAsia="Times New Roman" w:hAnsiTheme="majorHAnsi" w:cstheme="majorHAnsi"/>
          <w:lang w:eastAsia="en-GB"/>
        </w:rPr>
        <w:t xml:space="preserve">. </w:t>
      </w:r>
      <w:r w:rsidR="005E45A3">
        <w:rPr>
          <w:rFonts w:asciiTheme="majorHAnsi" w:eastAsia="Times New Roman" w:hAnsiTheme="majorHAnsi" w:cstheme="majorHAnsi"/>
          <w:lang w:eastAsia="en-GB"/>
        </w:rPr>
        <w:t>Best for p</w:t>
      </w:r>
      <w:r w:rsidR="00D016B1">
        <w:rPr>
          <w:rFonts w:asciiTheme="majorHAnsi" w:eastAsia="Times New Roman" w:hAnsiTheme="majorHAnsi" w:cstheme="majorHAnsi"/>
          <w:lang w:eastAsia="en-GB"/>
        </w:rPr>
        <w:t>roblem s</w:t>
      </w:r>
      <w:r w:rsidR="005E45A3">
        <w:rPr>
          <w:rFonts w:asciiTheme="majorHAnsi" w:eastAsia="Times New Roman" w:hAnsiTheme="majorHAnsi" w:cstheme="majorHAnsi"/>
          <w:lang w:eastAsia="en-GB"/>
        </w:rPr>
        <w:t xml:space="preserve">olving, bushcraft, orienteering, </w:t>
      </w:r>
      <w:r w:rsidR="00D016B1">
        <w:rPr>
          <w:rFonts w:asciiTheme="majorHAnsi" w:eastAsia="Times New Roman" w:hAnsiTheme="majorHAnsi" w:cstheme="majorHAnsi"/>
          <w:lang w:eastAsia="en-GB"/>
        </w:rPr>
        <w:t>pioneering and environmental activities.</w:t>
      </w:r>
    </w:p>
    <w:p w14:paraId="5BFC370E" w14:textId="77777777" w:rsidR="00B36873" w:rsidRDefault="00B36873" w:rsidP="00D016B1">
      <w:pPr>
        <w:rPr>
          <w:rFonts w:asciiTheme="majorHAnsi" w:eastAsia="Times New Roman" w:hAnsiTheme="majorHAnsi" w:cstheme="majorHAnsi"/>
          <w:lang w:eastAsia="en-GB"/>
        </w:rPr>
      </w:pPr>
    </w:p>
    <w:p w14:paraId="75D8ED9F" w14:textId="77777777" w:rsidR="00D016B1" w:rsidRPr="00D016B1" w:rsidRDefault="00E71A68" w:rsidP="00D016B1">
      <w:pPr>
        <w:jc w:val="right"/>
        <w:rPr>
          <w:rFonts w:asciiTheme="majorHAnsi" w:eastAsia="Times New Roman" w:hAnsiTheme="majorHAnsi" w:cstheme="majorHAnsi"/>
          <w:b/>
          <w:lang w:eastAsia="en-GB"/>
        </w:rPr>
      </w:pPr>
      <w:r>
        <w:rPr>
          <w:rFonts w:asciiTheme="majorHAnsi" w:eastAsia="Times New Roman" w:hAnsiTheme="majorHAnsi" w:cstheme="majorHAnsi"/>
          <w:b/>
          <w:lang w:eastAsia="en-GB"/>
        </w:rPr>
        <w:t>£12</w:t>
      </w:r>
      <w:bookmarkStart w:id="0" w:name="_GoBack"/>
      <w:bookmarkEnd w:id="0"/>
      <w:r w:rsidR="00D016B1" w:rsidRPr="00D016B1">
        <w:rPr>
          <w:rFonts w:asciiTheme="majorHAnsi" w:eastAsia="Times New Roman" w:hAnsiTheme="majorHAnsi" w:cstheme="majorHAnsi"/>
          <w:b/>
          <w:lang w:eastAsia="en-GB"/>
        </w:rPr>
        <w:t xml:space="preserve"> per head</w:t>
      </w:r>
    </w:p>
    <w:p w14:paraId="1E20EF4A" w14:textId="77777777" w:rsidR="00D016B1" w:rsidRDefault="00D016B1" w:rsidP="00D016B1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7088AD8A" w14:textId="77777777" w:rsidR="00D016B1" w:rsidRDefault="00D016B1" w:rsidP="00D016B1">
      <w:pPr>
        <w:rPr>
          <w:rFonts w:asciiTheme="majorHAnsi" w:eastAsia="Times New Roman" w:hAnsiTheme="majorHAnsi" w:cstheme="majorHAnsi"/>
          <w:lang w:eastAsia="en-GB"/>
        </w:rPr>
      </w:pPr>
      <w:r w:rsidRPr="00D016B1">
        <w:rPr>
          <w:rFonts w:asciiTheme="majorHAnsi" w:eastAsia="Times New Roman" w:hAnsiTheme="majorHAnsi" w:cstheme="majorHAnsi"/>
          <w:b/>
          <w:bCs/>
          <w:lang w:eastAsia="en-GB"/>
        </w:rPr>
        <w:t>Your Own Program</w:t>
      </w:r>
      <w:r w:rsidRPr="00D016B1">
        <w:rPr>
          <w:rFonts w:asciiTheme="majorHAnsi" w:eastAsia="Times New Roman" w:hAnsiTheme="majorHAnsi" w:cstheme="majorHAnsi"/>
          <w:lang w:eastAsia="en-GB"/>
        </w:rPr>
        <w:t xml:space="preserve"> – Come use the centre with your own staff</w:t>
      </w:r>
      <w:r>
        <w:rPr>
          <w:rFonts w:asciiTheme="majorHAnsi" w:eastAsia="Times New Roman" w:hAnsiTheme="majorHAnsi" w:cstheme="majorHAnsi"/>
          <w:lang w:eastAsia="en-GB"/>
        </w:rPr>
        <w:t>, activities</w:t>
      </w:r>
      <w:r w:rsidRPr="00D016B1">
        <w:rPr>
          <w:rFonts w:asciiTheme="majorHAnsi" w:eastAsia="Times New Roman" w:hAnsiTheme="majorHAnsi" w:cstheme="majorHAnsi"/>
          <w:lang w:eastAsia="en-GB"/>
        </w:rPr>
        <w:t xml:space="preserve"> and ideas – for a nominal charge for access to facilities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</w:p>
    <w:p w14:paraId="46768829" w14:textId="77777777" w:rsidR="00D016B1" w:rsidRPr="00D016B1" w:rsidRDefault="00561CF2" w:rsidP="00D016B1">
      <w:pPr>
        <w:jc w:val="right"/>
        <w:rPr>
          <w:rFonts w:asciiTheme="majorHAnsi" w:eastAsia="Times New Roman" w:hAnsiTheme="majorHAnsi" w:cstheme="majorHAnsi"/>
          <w:b/>
          <w:lang w:eastAsia="en-GB"/>
        </w:rPr>
      </w:pPr>
      <w:r>
        <w:rPr>
          <w:rFonts w:asciiTheme="majorHAnsi" w:eastAsia="Times New Roman" w:hAnsiTheme="majorHAnsi" w:cstheme="majorHAnsi"/>
          <w:b/>
          <w:lang w:eastAsia="en-GB"/>
        </w:rPr>
        <w:t>from £45</w:t>
      </w:r>
    </w:p>
    <w:p w14:paraId="4C525EA4" w14:textId="77777777" w:rsidR="005141CE" w:rsidRDefault="005141CE" w:rsidP="00D016B1"/>
    <w:p w14:paraId="0F0599F0" w14:textId="77777777" w:rsidR="00E1568C" w:rsidRDefault="00E1568C" w:rsidP="00D016B1"/>
    <w:p w14:paraId="64EF564A" w14:textId="77777777" w:rsidR="00D016B1" w:rsidRPr="00D016B1" w:rsidRDefault="00D016B1" w:rsidP="00D016B1">
      <w:pPr>
        <w:spacing w:before="100" w:beforeAutospacing="1" w:after="100" w:afterAutospacing="1"/>
        <w:rPr>
          <w:rFonts w:asciiTheme="majorHAnsi" w:eastAsia="Times New Roman" w:hAnsiTheme="majorHAnsi" w:cstheme="majorHAnsi"/>
          <w:sz w:val="32"/>
          <w:lang w:eastAsia="en-GB"/>
        </w:rPr>
      </w:pPr>
      <w:r>
        <w:rPr>
          <w:rFonts w:asciiTheme="majorHAnsi" w:eastAsia="Times New Roman" w:hAnsiTheme="majorHAnsi" w:cstheme="majorHAnsi"/>
          <w:sz w:val="32"/>
          <w:lang w:eastAsia="en-GB"/>
        </w:rPr>
        <w:t>Speak to us about you aims, budget, involvement</w:t>
      </w:r>
      <w:r w:rsidR="005E45A3">
        <w:rPr>
          <w:rFonts w:asciiTheme="majorHAnsi" w:eastAsia="Times New Roman" w:hAnsiTheme="majorHAnsi" w:cstheme="majorHAnsi"/>
          <w:sz w:val="32"/>
          <w:lang w:eastAsia="en-GB"/>
        </w:rPr>
        <w:t xml:space="preserve"> and ideas.</w:t>
      </w:r>
    </w:p>
    <w:p w14:paraId="4CCE475F" w14:textId="77777777" w:rsidR="00D016B1" w:rsidRDefault="00D016B1" w:rsidP="00D016B1"/>
    <w:sectPr w:rsidR="00D016B1" w:rsidSect="005141CE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3DB22" w14:textId="77777777" w:rsidR="00BE50DA" w:rsidRDefault="00BE50DA" w:rsidP="00F04A8A">
      <w:r>
        <w:separator/>
      </w:r>
    </w:p>
  </w:endnote>
  <w:endnote w:type="continuationSeparator" w:id="0">
    <w:p w14:paraId="27D69242" w14:textId="77777777" w:rsidR="00BE50DA" w:rsidRDefault="00BE50DA" w:rsidP="00F0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42403" w14:textId="77777777" w:rsidR="00E90707" w:rsidRPr="00561CF2" w:rsidRDefault="00E71A68" w:rsidP="00561CF2">
    <w:pPr>
      <w:pStyle w:val="Footer"/>
      <w:jc w:val="center"/>
    </w:pPr>
    <w:r>
      <w:fldChar w:fldCharType="begin"/>
    </w:r>
    <w:r>
      <w:instrText xml:space="preserve"> DOCPROPERTY bjFooterEvenPageDocProperty \* MERGEFORMAT </w:instrText>
    </w:r>
    <w:r>
      <w:fldChar w:fldCharType="separate"/>
    </w:r>
    <w:r w:rsidR="00561CF2" w:rsidRPr="00561CF2">
      <w:rPr>
        <w:rFonts w:ascii="Arial" w:hAnsi="Arial" w:cs="Arial"/>
        <w:color w:val="000000"/>
      </w:rPr>
      <w:t>[IL0: UNCLASSIFIED]</w:t>
    </w:r>
    <w:r>
      <w:rPr>
        <w:rFonts w:ascii="Arial" w:hAnsi="Arial" w:cs="Arial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81AC9" w14:textId="77777777" w:rsidR="00561CF2" w:rsidRDefault="00561CF2" w:rsidP="00561CF2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bjFooterBothDocProperty \* MERGEFORMAT </w:instrText>
    </w:r>
    <w:r>
      <w:rPr>
        <w:rFonts w:ascii="Arial" w:hAnsi="Arial" w:cs="Arial"/>
        <w:sz w:val="16"/>
      </w:rPr>
      <w:fldChar w:fldCharType="separate"/>
    </w:r>
    <w:r w:rsidRPr="00561CF2">
      <w:rPr>
        <w:rFonts w:ascii="Arial" w:hAnsi="Arial" w:cs="Arial"/>
        <w:color w:val="000000"/>
      </w:rPr>
      <w:t>[IL0: UNCLASSIFIED]</w:t>
    </w:r>
    <w:r>
      <w:rPr>
        <w:rFonts w:ascii="Arial" w:hAnsi="Arial" w:cs="Arial"/>
        <w:sz w:val="16"/>
      </w:rPr>
      <w:fldChar w:fldCharType="end"/>
    </w:r>
  </w:p>
  <w:p w14:paraId="1E7855A8" w14:textId="77777777" w:rsidR="00F04A8A" w:rsidRPr="00E1568C" w:rsidRDefault="00E1568C" w:rsidP="00E1568C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Stuart Meese - </w:t>
    </w:r>
    <w:r w:rsidR="00F04A8A" w:rsidRPr="00E1568C">
      <w:rPr>
        <w:rFonts w:ascii="Arial" w:hAnsi="Arial" w:cs="Arial"/>
        <w:sz w:val="16"/>
      </w:rPr>
      <w:t>2 June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1D08D" w14:textId="77777777" w:rsidR="00E90707" w:rsidRPr="00561CF2" w:rsidRDefault="00E71A68" w:rsidP="00561CF2">
    <w:pPr>
      <w:pStyle w:val="Footer"/>
      <w:jc w:val="center"/>
    </w:pPr>
    <w:r>
      <w:fldChar w:fldCharType="begin"/>
    </w:r>
    <w:r>
      <w:instrText xml:space="preserve"> DOCPROPERTY bjFooterFirstPageDocProperty \* MERGEFORMAT </w:instrText>
    </w:r>
    <w:r>
      <w:fldChar w:fldCharType="separate"/>
    </w:r>
    <w:r w:rsidR="00561CF2" w:rsidRPr="00561CF2">
      <w:rPr>
        <w:rFonts w:ascii="Arial" w:hAnsi="Arial" w:cs="Arial"/>
        <w:color w:val="000000"/>
      </w:rPr>
      <w:t>[IL0: UNCLASSIFIED]</w:t>
    </w:r>
    <w:r>
      <w:rPr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AE729" w14:textId="77777777" w:rsidR="00BE50DA" w:rsidRDefault="00BE50DA" w:rsidP="00F04A8A">
      <w:r>
        <w:separator/>
      </w:r>
    </w:p>
  </w:footnote>
  <w:footnote w:type="continuationSeparator" w:id="0">
    <w:p w14:paraId="59C9AB22" w14:textId="77777777" w:rsidR="00BE50DA" w:rsidRDefault="00BE50DA" w:rsidP="00F04A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372BC" w14:textId="77777777" w:rsidR="00F04A8A" w:rsidRDefault="00F04A8A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5CC7C27" wp14:editId="40C3CC05">
          <wp:simplePos x="0" y="0"/>
          <wp:positionH relativeFrom="column">
            <wp:posOffset>4229100</wp:posOffset>
          </wp:positionH>
          <wp:positionV relativeFrom="paragraph">
            <wp:posOffset>-220980</wp:posOffset>
          </wp:positionV>
          <wp:extent cx="1595120" cy="1736096"/>
          <wp:effectExtent l="0" t="0" r="5080" b="0"/>
          <wp:wrapTight wrapText="bothSides">
            <wp:wrapPolygon edited="0">
              <wp:start x="9975" y="0"/>
              <wp:lineTo x="2064" y="2212"/>
              <wp:lineTo x="0" y="3160"/>
              <wp:lineTo x="0" y="14221"/>
              <wp:lineTo x="3783" y="15169"/>
              <wp:lineTo x="6879" y="20225"/>
              <wp:lineTo x="4815" y="21173"/>
              <wp:lineTo x="21325" y="21173"/>
              <wp:lineTo x="21325" y="20857"/>
              <wp:lineTo x="14790" y="20225"/>
              <wp:lineTo x="21325" y="11377"/>
              <wp:lineTo x="21325" y="8533"/>
              <wp:lineTo x="19949" y="4740"/>
              <wp:lineTo x="17541" y="2528"/>
              <wp:lineTo x="13414" y="0"/>
              <wp:lineTo x="997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17360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7A0"/>
    <w:multiLevelType w:val="multilevel"/>
    <w:tmpl w:val="2588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C73BE"/>
    <w:multiLevelType w:val="multilevel"/>
    <w:tmpl w:val="30AE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5C"/>
    <w:rsid w:val="00002BAC"/>
    <w:rsid w:val="004A3F62"/>
    <w:rsid w:val="005141CE"/>
    <w:rsid w:val="00561CF2"/>
    <w:rsid w:val="005E45A3"/>
    <w:rsid w:val="007B39CC"/>
    <w:rsid w:val="008620D7"/>
    <w:rsid w:val="00AC5AE6"/>
    <w:rsid w:val="00B36873"/>
    <w:rsid w:val="00B528AC"/>
    <w:rsid w:val="00B65489"/>
    <w:rsid w:val="00BE50DA"/>
    <w:rsid w:val="00D016B1"/>
    <w:rsid w:val="00DA1F5C"/>
    <w:rsid w:val="00E1568C"/>
    <w:rsid w:val="00E71A68"/>
    <w:rsid w:val="00E90707"/>
    <w:rsid w:val="00F0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BF4F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F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4A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A8A"/>
  </w:style>
  <w:style w:type="paragraph" w:styleId="Footer">
    <w:name w:val="footer"/>
    <w:basedOn w:val="Normal"/>
    <w:link w:val="FooterChar"/>
    <w:uiPriority w:val="99"/>
    <w:unhideWhenUsed/>
    <w:rsid w:val="00F04A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A8A"/>
  </w:style>
  <w:style w:type="paragraph" w:styleId="BalloonText">
    <w:name w:val="Balloon Text"/>
    <w:basedOn w:val="Normal"/>
    <w:link w:val="BalloonTextChar"/>
    <w:uiPriority w:val="99"/>
    <w:semiHidden/>
    <w:unhideWhenUsed/>
    <w:rsid w:val="00F04A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8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68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01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AE9690-91FB-4A4F-AC14-CA45558CEE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 Meese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Meese</dc:creator>
  <cp:keywords>[IL0: UNCLASSIFIED]</cp:keywords>
  <cp:lastModifiedBy>Stu Meese</cp:lastModifiedBy>
  <cp:revision>6</cp:revision>
  <cp:lastPrinted>2015-06-02T12:21:00Z</cp:lastPrinted>
  <dcterms:created xsi:type="dcterms:W3CDTF">2015-06-02T12:12:00Z</dcterms:created>
  <dcterms:modified xsi:type="dcterms:W3CDTF">2016-10-03T10:02:00Z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a1e76c82-a9f4-46a1-9342-575a9c3d5fd0</vt:lpwstr>
  </property>
  <property fmtid="{D5CDD505-2E9C-101B-9397-08002B2CF9AE}" pid="3" name="bjSaver">
    <vt:lpwstr>oUugpgGuRTSpflZCcs8oWykQDN88bxjv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